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15E6" w14:textId="77777777" w:rsidR="006D4A75" w:rsidRPr="009C2977" w:rsidRDefault="006D4A75" w:rsidP="006D4A75">
      <w:pPr>
        <w:jc w:val="center"/>
        <w:rPr>
          <w:sz w:val="32"/>
          <w:szCs w:val="32"/>
        </w:rPr>
      </w:pPr>
      <w:bookmarkStart w:id="0" w:name="_GoBack"/>
      <w:bookmarkEnd w:id="0"/>
      <w:r w:rsidRPr="009C2977">
        <w:rPr>
          <w:sz w:val="32"/>
          <w:szCs w:val="32"/>
        </w:rPr>
        <w:t>Student Assignments to be Completed During Mandatory School Cl</w:t>
      </w:r>
      <w:r w:rsidR="00C90B88">
        <w:rPr>
          <w:sz w:val="32"/>
          <w:szCs w:val="32"/>
        </w:rPr>
        <w:t>osing Beginning Monday, March 16</w:t>
      </w:r>
      <w:r w:rsidRPr="009C2977">
        <w:rPr>
          <w:sz w:val="32"/>
          <w:szCs w:val="32"/>
        </w:rPr>
        <w:t>, 2020</w:t>
      </w:r>
    </w:p>
    <w:p w14:paraId="1B9FED4D" w14:textId="77777777" w:rsidR="006D4A75" w:rsidRPr="009C2977" w:rsidRDefault="006D4A75" w:rsidP="006D4A75">
      <w:pPr>
        <w:jc w:val="center"/>
        <w:rPr>
          <w:sz w:val="32"/>
          <w:szCs w:val="32"/>
        </w:rPr>
      </w:pPr>
    </w:p>
    <w:p w14:paraId="615F6728" w14:textId="77777777" w:rsidR="006D4A75" w:rsidRDefault="006D4A75" w:rsidP="006D4A75">
      <w:pPr>
        <w:rPr>
          <w:b/>
          <w:sz w:val="24"/>
          <w:szCs w:val="24"/>
          <w:u w:val="single"/>
        </w:rPr>
      </w:pPr>
    </w:p>
    <w:p w14:paraId="24054E9D" w14:textId="77777777" w:rsidR="006D4A75" w:rsidRDefault="006D4A75" w:rsidP="006D4A75">
      <w:pPr>
        <w:rPr>
          <w:b/>
          <w:sz w:val="28"/>
          <w:szCs w:val="28"/>
          <w:u w:val="single"/>
        </w:rPr>
      </w:pPr>
      <w:r w:rsidRPr="006D4A75">
        <w:rPr>
          <w:b/>
          <w:sz w:val="28"/>
          <w:szCs w:val="28"/>
          <w:u w:val="single"/>
        </w:rPr>
        <w:t>Grade 3</w:t>
      </w:r>
    </w:p>
    <w:p w14:paraId="7AA591C8" w14:textId="77777777" w:rsidR="006D4A75" w:rsidRPr="00F000D8" w:rsidRDefault="006D4A75" w:rsidP="006D4A75">
      <w:pPr>
        <w:rPr>
          <w:sz w:val="28"/>
          <w:szCs w:val="28"/>
        </w:rPr>
      </w:pPr>
      <w:r>
        <w:rPr>
          <w:color w:val="8640AE"/>
        </w:rPr>
        <w:br/>
      </w:r>
      <w:r w:rsidRPr="00F000D8">
        <w:rPr>
          <w:sz w:val="28"/>
          <w:szCs w:val="28"/>
        </w:rPr>
        <w:t>Monday, March 16-April 3, 2020</w:t>
      </w:r>
      <w:r w:rsidRPr="00F000D8">
        <w:rPr>
          <w:sz w:val="28"/>
          <w:szCs w:val="28"/>
        </w:rPr>
        <w:br/>
        <w:t>Week: 1</w:t>
      </w:r>
      <w:r w:rsidRPr="00F000D8">
        <w:rPr>
          <w:sz w:val="28"/>
          <w:szCs w:val="28"/>
        </w:rPr>
        <w:br/>
      </w:r>
      <w:r w:rsidRPr="00F000D8">
        <w:rPr>
          <w:b/>
          <w:sz w:val="28"/>
          <w:szCs w:val="28"/>
        </w:rPr>
        <w:t>Reading:</w:t>
      </w:r>
      <w:r w:rsidRPr="00F000D8">
        <w:rPr>
          <w:sz w:val="28"/>
          <w:szCs w:val="28"/>
        </w:rPr>
        <w:t xml:space="preserve"> </w:t>
      </w:r>
      <w:r w:rsidRPr="00F000D8">
        <w:rPr>
          <w:sz w:val="28"/>
          <w:szCs w:val="28"/>
        </w:rPr>
        <w:br/>
        <w:t>Read for 30 minutes and record on Reading Log and Go to i-Ready.com/AtHome and complete Section 1 p. 10-30  put all assignments in your Reading notebook</w:t>
      </w:r>
      <w:r w:rsidRPr="00F000D8">
        <w:rPr>
          <w:sz w:val="28"/>
          <w:szCs w:val="28"/>
        </w:rPr>
        <w:br/>
      </w:r>
      <w:r w:rsidRPr="00F000D8">
        <w:rPr>
          <w:b/>
          <w:sz w:val="28"/>
          <w:szCs w:val="28"/>
        </w:rPr>
        <w:t>Language:</w:t>
      </w:r>
      <w:r w:rsidRPr="00F000D8">
        <w:rPr>
          <w:b/>
          <w:sz w:val="28"/>
          <w:szCs w:val="28"/>
        </w:rPr>
        <w:br/>
      </w:r>
      <w:r w:rsidRPr="00F000D8">
        <w:rPr>
          <w:sz w:val="28"/>
          <w:szCs w:val="28"/>
        </w:rPr>
        <w:t>ixl S.1, S.2, S.3, T.2, U.2, W.4, Z.2</w:t>
      </w:r>
      <w:r w:rsidRPr="00F000D8">
        <w:rPr>
          <w:sz w:val="28"/>
          <w:szCs w:val="28"/>
        </w:rPr>
        <w:br/>
      </w:r>
      <w:r w:rsidRPr="00F000D8">
        <w:rPr>
          <w:b/>
          <w:sz w:val="28"/>
          <w:szCs w:val="28"/>
        </w:rPr>
        <w:t>Math:</w:t>
      </w:r>
      <w:r w:rsidRPr="00F000D8">
        <w:rPr>
          <w:b/>
          <w:sz w:val="28"/>
          <w:szCs w:val="28"/>
        </w:rPr>
        <w:br/>
      </w:r>
      <w:r w:rsidRPr="00F000D8">
        <w:rPr>
          <w:sz w:val="28"/>
          <w:szCs w:val="28"/>
        </w:rPr>
        <w:t>ixl E.6- E13</w:t>
      </w:r>
      <w:r w:rsidRPr="00F000D8">
        <w:rPr>
          <w:sz w:val="28"/>
          <w:szCs w:val="28"/>
        </w:rPr>
        <w:br/>
        <w:t>i-Ready.com/AtHome p. 4-20 on loose leaf paper</w:t>
      </w:r>
      <w:r w:rsidRPr="00F000D8">
        <w:rPr>
          <w:sz w:val="28"/>
          <w:szCs w:val="28"/>
        </w:rPr>
        <w:br/>
      </w:r>
      <w:r w:rsidRPr="00F000D8">
        <w:rPr>
          <w:b/>
          <w:sz w:val="28"/>
          <w:szCs w:val="28"/>
        </w:rPr>
        <w:t>Science:</w:t>
      </w:r>
      <w:r w:rsidRPr="00F000D8">
        <w:rPr>
          <w:sz w:val="28"/>
          <w:szCs w:val="28"/>
        </w:rPr>
        <w:br/>
        <w:t>Science Projects due upon return to school</w:t>
      </w:r>
      <w:r w:rsidRPr="00F000D8">
        <w:rPr>
          <w:sz w:val="28"/>
          <w:szCs w:val="28"/>
        </w:rPr>
        <w:br/>
      </w:r>
      <w:r w:rsidRPr="00F000D8">
        <w:rPr>
          <w:sz w:val="28"/>
          <w:szCs w:val="28"/>
        </w:rPr>
        <w:br/>
        <w:t xml:space="preserve">Week 2: </w:t>
      </w:r>
      <w:r w:rsidRPr="00F000D8">
        <w:rPr>
          <w:sz w:val="28"/>
          <w:szCs w:val="28"/>
        </w:rPr>
        <w:br/>
      </w:r>
      <w:r w:rsidRPr="00F000D8">
        <w:rPr>
          <w:b/>
          <w:sz w:val="28"/>
          <w:szCs w:val="28"/>
        </w:rPr>
        <w:t>Reading:</w:t>
      </w:r>
      <w:r w:rsidRPr="00F000D8">
        <w:rPr>
          <w:sz w:val="28"/>
          <w:szCs w:val="28"/>
        </w:rPr>
        <w:br/>
        <w:t>Read for 30 minutes and record on Reading Log and Go to i-Ready.com/AtHome and complete Section 2 p. 31-56  put all assignments you Reading notebook</w:t>
      </w:r>
      <w:r w:rsidRPr="00F000D8">
        <w:rPr>
          <w:sz w:val="28"/>
          <w:szCs w:val="28"/>
        </w:rPr>
        <w:br/>
      </w:r>
      <w:r w:rsidRPr="00F000D8">
        <w:rPr>
          <w:b/>
          <w:sz w:val="28"/>
          <w:szCs w:val="28"/>
        </w:rPr>
        <w:t>Math:</w:t>
      </w:r>
      <w:r w:rsidRPr="00F000D8">
        <w:rPr>
          <w:sz w:val="28"/>
          <w:szCs w:val="28"/>
        </w:rPr>
        <w:br/>
        <w:t>ixl J1-J9</w:t>
      </w:r>
      <w:r w:rsidRPr="00F000D8">
        <w:rPr>
          <w:sz w:val="28"/>
          <w:szCs w:val="28"/>
        </w:rPr>
        <w:br/>
        <w:t>i-Ready.com/AtHome p.21-32 on loose leaf paper</w:t>
      </w:r>
      <w:r w:rsidRPr="00F000D8">
        <w:rPr>
          <w:sz w:val="28"/>
          <w:szCs w:val="28"/>
        </w:rPr>
        <w:br/>
      </w:r>
      <w:r w:rsidRPr="00F000D8">
        <w:rPr>
          <w:b/>
          <w:sz w:val="28"/>
          <w:szCs w:val="28"/>
        </w:rPr>
        <w:t>Social Studies</w:t>
      </w:r>
      <w:r w:rsidRPr="00F000D8">
        <w:rPr>
          <w:sz w:val="28"/>
          <w:szCs w:val="28"/>
        </w:rPr>
        <w:t>:</w:t>
      </w:r>
      <w:r w:rsidRPr="00F000D8">
        <w:rPr>
          <w:sz w:val="28"/>
          <w:szCs w:val="28"/>
        </w:rPr>
        <w:br/>
        <w:t>Living in the City p. 32</w:t>
      </w:r>
      <w:r w:rsidRPr="00F000D8">
        <w:rPr>
          <w:sz w:val="28"/>
          <w:szCs w:val="28"/>
        </w:rPr>
        <w:br/>
        <w:t>chapter Check Up p. 33</w:t>
      </w:r>
      <w:r w:rsidRPr="00F000D8">
        <w:rPr>
          <w:sz w:val="28"/>
          <w:szCs w:val="28"/>
        </w:rPr>
        <w:br/>
        <w:t>Chapter 6: Your Own Community p. 34-35</w:t>
      </w:r>
      <w:r w:rsidRPr="00F000D8">
        <w:rPr>
          <w:sz w:val="28"/>
          <w:szCs w:val="28"/>
        </w:rPr>
        <w:br/>
        <w:t>Finding Out p. 36-38</w:t>
      </w:r>
    </w:p>
    <w:p w14:paraId="3CD6A110" w14:textId="77777777" w:rsidR="006D4A75" w:rsidRPr="00F000D8" w:rsidRDefault="006D4A75" w:rsidP="006D4A75">
      <w:pPr>
        <w:rPr>
          <w:b/>
          <w:sz w:val="24"/>
          <w:szCs w:val="24"/>
          <w:u w:val="single"/>
        </w:rPr>
      </w:pPr>
    </w:p>
    <w:p w14:paraId="10EDC2F3" w14:textId="77777777" w:rsidR="006D4A75" w:rsidRPr="00F000D8" w:rsidRDefault="006D4A75" w:rsidP="006D4A75">
      <w:pPr>
        <w:rPr>
          <w:b/>
          <w:sz w:val="24"/>
          <w:szCs w:val="24"/>
          <w:u w:val="single"/>
        </w:rPr>
      </w:pPr>
    </w:p>
    <w:p w14:paraId="0C5C997B" w14:textId="77777777" w:rsidR="009C2977" w:rsidRPr="006D4A75" w:rsidRDefault="00F072FA" w:rsidP="009C2977">
      <w:pPr>
        <w:rPr>
          <w:sz w:val="28"/>
          <w:szCs w:val="28"/>
        </w:rPr>
      </w:pPr>
      <w:hyperlink r:id="rId5" w:history="1">
        <w:r w:rsidR="009C2977" w:rsidRPr="006D4A75">
          <w:rPr>
            <w:rStyle w:val="Hyperlink"/>
            <w:sz w:val="28"/>
            <w:szCs w:val="28"/>
          </w:rPr>
          <w:t>https://www.curriculumassociates.com/supporting-students-away-from-school?utm_source=VanityURL_CAI-562381a&amp;utm_medium=WordofMouth_Multi-use&amp;utm_content=iready_ATHOME&amp;utm_campaign=vanity</w:t>
        </w:r>
      </w:hyperlink>
    </w:p>
    <w:p w14:paraId="5778B5CF" w14:textId="77777777" w:rsidR="009C2977" w:rsidRDefault="009C2977" w:rsidP="009C2977">
      <w:pPr>
        <w:rPr>
          <w:b/>
          <w:sz w:val="28"/>
          <w:szCs w:val="28"/>
          <w:u w:val="single"/>
        </w:rPr>
      </w:pPr>
    </w:p>
    <w:p w14:paraId="4CE3B3E5" w14:textId="77777777" w:rsidR="006D4A75" w:rsidRDefault="006D4A75" w:rsidP="006D4A75">
      <w:pPr>
        <w:rPr>
          <w:b/>
          <w:sz w:val="28"/>
          <w:szCs w:val="28"/>
          <w:u w:val="single"/>
        </w:rPr>
      </w:pPr>
      <w:r w:rsidRPr="006D4A75">
        <w:rPr>
          <w:b/>
          <w:sz w:val="28"/>
          <w:szCs w:val="28"/>
          <w:u w:val="single"/>
        </w:rPr>
        <w:lastRenderedPageBreak/>
        <w:t>Grade 4</w:t>
      </w:r>
    </w:p>
    <w:p w14:paraId="56792F08" w14:textId="77777777" w:rsidR="006D4A75" w:rsidRPr="006D4A75" w:rsidRDefault="006D4A75" w:rsidP="006D4A75">
      <w:pPr>
        <w:rPr>
          <w:b/>
          <w:sz w:val="28"/>
          <w:szCs w:val="28"/>
          <w:u w:val="single"/>
        </w:rPr>
      </w:pPr>
    </w:p>
    <w:p w14:paraId="020E33C1" w14:textId="77777777" w:rsidR="006D4A75" w:rsidRDefault="006D4A75" w:rsidP="006D4A75">
      <w:pPr>
        <w:rPr>
          <w:b/>
          <w:sz w:val="28"/>
          <w:szCs w:val="28"/>
        </w:rPr>
      </w:pPr>
      <w:r w:rsidRPr="006D4A75">
        <w:rPr>
          <w:b/>
          <w:sz w:val="28"/>
          <w:szCs w:val="28"/>
        </w:rPr>
        <w:t>Reading</w:t>
      </w:r>
      <w:r w:rsidRPr="006D4A75">
        <w:rPr>
          <w:sz w:val="28"/>
          <w:szCs w:val="28"/>
        </w:rPr>
        <w:t xml:space="preserve"> :  Read for 30 minutes a day and record on reading log</w:t>
      </w:r>
      <w:r w:rsidRPr="006D4A75">
        <w:rPr>
          <w:sz w:val="28"/>
          <w:szCs w:val="28"/>
        </w:rPr>
        <w:br/>
        <w:t>i-Ready  : click on the below Link and complete</w:t>
      </w:r>
      <w:r w:rsidRPr="006D4A75">
        <w:rPr>
          <w:sz w:val="28"/>
          <w:szCs w:val="28"/>
        </w:rPr>
        <w:br/>
        <w:t>section 1 Pages 10-29 week 1</w:t>
      </w:r>
      <w:r w:rsidRPr="006D4A75">
        <w:rPr>
          <w:sz w:val="28"/>
          <w:szCs w:val="28"/>
        </w:rPr>
        <w:br/>
        <w:t>section 2  pages 30-48 week 2</w:t>
      </w:r>
      <w:r w:rsidRPr="006D4A75">
        <w:rPr>
          <w:sz w:val="28"/>
          <w:szCs w:val="28"/>
        </w:rPr>
        <w:br/>
        <w:t>Put all work in your reading Note book</w:t>
      </w:r>
      <w:r w:rsidRPr="006D4A75">
        <w:rPr>
          <w:sz w:val="28"/>
          <w:szCs w:val="28"/>
        </w:rPr>
        <w:br/>
      </w:r>
    </w:p>
    <w:p w14:paraId="75E43187" w14:textId="77777777" w:rsidR="006D4A75" w:rsidRDefault="006D4A75" w:rsidP="006D4A75">
      <w:pPr>
        <w:rPr>
          <w:b/>
          <w:sz w:val="28"/>
          <w:szCs w:val="28"/>
        </w:rPr>
      </w:pPr>
      <w:r w:rsidRPr="006D4A75">
        <w:rPr>
          <w:b/>
          <w:sz w:val="28"/>
          <w:szCs w:val="28"/>
        </w:rPr>
        <w:t>Language</w:t>
      </w:r>
      <w:r w:rsidRPr="006D4A75">
        <w:rPr>
          <w:sz w:val="28"/>
          <w:szCs w:val="28"/>
        </w:rPr>
        <w:t>: IXL. S.3,   S.4,   S.5</w:t>
      </w:r>
      <w:r w:rsidRPr="006D4A75">
        <w:rPr>
          <w:sz w:val="28"/>
          <w:szCs w:val="28"/>
        </w:rPr>
        <w:br/>
        <w:t>                   IXL.W.5,   AA.4,   AA.5</w:t>
      </w:r>
      <w:r w:rsidRPr="006D4A75">
        <w:rPr>
          <w:sz w:val="28"/>
          <w:szCs w:val="28"/>
        </w:rPr>
        <w:br/>
      </w:r>
    </w:p>
    <w:p w14:paraId="4E4CEDA6" w14:textId="77777777" w:rsidR="006D4A75" w:rsidRDefault="006D4A75" w:rsidP="006D4A75">
      <w:pPr>
        <w:rPr>
          <w:b/>
          <w:sz w:val="28"/>
          <w:szCs w:val="28"/>
        </w:rPr>
      </w:pPr>
      <w:r w:rsidRPr="006D4A75">
        <w:rPr>
          <w:b/>
          <w:sz w:val="28"/>
          <w:szCs w:val="28"/>
        </w:rPr>
        <w:t>Science</w:t>
      </w:r>
      <w:r w:rsidRPr="006D4A75">
        <w:rPr>
          <w:sz w:val="28"/>
          <w:szCs w:val="28"/>
        </w:rPr>
        <w:t>:  Work on science project. (Science buddies.org)</w:t>
      </w:r>
      <w:r w:rsidRPr="006D4A75">
        <w:rPr>
          <w:sz w:val="28"/>
          <w:szCs w:val="28"/>
        </w:rPr>
        <w:br/>
        <w:t>                 IXL C.1  - C.3  T.2 - T.5</w:t>
      </w:r>
      <w:r w:rsidRPr="006D4A75">
        <w:rPr>
          <w:sz w:val="28"/>
          <w:szCs w:val="28"/>
        </w:rPr>
        <w:br/>
      </w:r>
    </w:p>
    <w:p w14:paraId="7845CF8B" w14:textId="77777777" w:rsidR="006D4A75" w:rsidRDefault="006D4A75" w:rsidP="006D4A75">
      <w:pPr>
        <w:rPr>
          <w:b/>
          <w:sz w:val="28"/>
          <w:szCs w:val="28"/>
        </w:rPr>
      </w:pPr>
      <w:r w:rsidRPr="006D4A75">
        <w:rPr>
          <w:b/>
          <w:sz w:val="28"/>
          <w:szCs w:val="28"/>
        </w:rPr>
        <w:t>Social Studies</w:t>
      </w:r>
      <w:r w:rsidRPr="006D4A75">
        <w:rPr>
          <w:sz w:val="28"/>
          <w:szCs w:val="28"/>
        </w:rPr>
        <w:t>:  Chapter 12 pg. 85</w:t>
      </w:r>
      <w:r w:rsidRPr="006D4A75">
        <w:rPr>
          <w:sz w:val="28"/>
          <w:szCs w:val="28"/>
        </w:rPr>
        <w:br/>
        <w:t>                            Land Rivers and Climate pg. 86-87</w:t>
      </w:r>
      <w:r w:rsidRPr="006D4A75">
        <w:rPr>
          <w:sz w:val="28"/>
          <w:szCs w:val="28"/>
        </w:rPr>
        <w:br/>
        <w:t>                            Chapter Check Up pg. 88</w:t>
      </w:r>
      <w:r w:rsidRPr="006D4A75">
        <w:rPr>
          <w:sz w:val="28"/>
          <w:szCs w:val="28"/>
        </w:rPr>
        <w:br/>
        <w:t>                            Chapter 13 pg. 89-90   </w:t>
      </w:r>
      <w:r w:rsidRPr="006D4A75">
        <w:rPr>
          <w:sz w:val="28"/>
          <w:szCs w:val="28"/>
        </w:rPr>
        <w:br/>
      </w:r>
    </w:p>
    <w:p w14:paraId="29380A53" w14:textId="77777777" w:rsidR="006D4A75" w:rsidRPr="006D4A75" w:rsidRDefault="006D4A75" w:rsidP="006D4A75">
      <w:pPr>
        <w:rPr>
          <w:sz w:val="28"/>
          <w:szCs w:val="28"/>
        </w:rPr>
      </w:pPr>
      <w:r w:rsidRPr="006D4A75">
        <w:rPr>
          <w:b/>
          <w:sz w:val="28"/>
          <w:szCs w:val="28"/>
        </w:rPr>
        <w:t>Math</w:t>
      </w:r>
      <w:r w:rsidRPr="006D4A75">
        <w:rPr>
          <w:sz w:val="28"/>
          <w:szCs w:val="28"/>
        </w:rPr>
        <w:t>     IXL E.6 to E.13 and</w:t>
      </w:r>
      <w:r w:rsidRPr="006D4A75">
        <w:rPr>
          <w:sz w:val="28"/>
          <w:szCs w:val="28"/>
        </w:rPr>
        <w:br/>
        <w:t>               IXL J.1 to J.9</w:t>
      </w:r>
      <w:r w:rsidRPr="006D4A75">
        <w:rPr>
          <w:sz w:val="28"/>
          <w:szCs w:val="28"/>
        </w:rPr>
        <w:br/>
        <w:t>             Memorize the Math Multiplication and division facts</w:t>
      </w:r>
      <w:r w:rsidRPr="006D4A75">
        <w:rPr>
          <w:sz w:val="28"/>
          <w:szCs w:val="28"/>
        </w:rPr>
        <w:br/>
        <w:t>             and   i-ready Homework ( i-Ready.com/AtHome)</w:t>
      </w:r>
      <w:r>
        <w:rPr>
          <w:sz w:val="28"/>
          <w:szCs w:val="28"/>
        </w:rPr>
        <w:br/>
        <w:t>For i-R</w:t>
      </w:r>
      <w:r w:rsidRPr="006D4A75">
        <w:rPr>
          <w:sz w:val="28"/>
          <w:szCs w:val="28"/>
        </w:rPr>
        <w:t>eady homework ,Please click on the Link below and go to  Math 4.Do it on the loose leaf of paper. 2 pages per day</w:t>
      </w:r>
      <w:r w:rsidRPr="006D4A75">
        <w:rPr>
          <w:sz w:val="28"/>
          <w:szCs w:val="28"/>
        </w:rPr>
        <w:br/>
      </w:r>
      <w:r w:rsidRPr="006D4A75">
        <w:rPr>
          <w:sz w:val="28"/>
          <w:szCs w:val="28"/>
        </w:rPr>
        <w:br/>
      </w:r>
      <w:hyperlink r:id="rId6" w:history="1">
        <w:r w:rsidRPr="006D4A75">
          <w:rPr>
            <w:rStyle w:val="Hyperlink"/>
            <w:sz w:val="28"/>
            <w:szCs w:val="28"/>
          </w:rPr>
          <w:t>https://www.curriculumassociates.com/supporting-students-away-from-school?utm_source=VanityURL_CAI-562381a&amp;utm_medium=WordofMouth_Multi-use&amp;utm_content=iready_ATHOME&amp;utm_campaign=vanity</w:t>
        </w:r>
      </w:hyperlink>
    </w:p>
    <w:p w14:paraId="65F0CB52" w14:textId="77777777" w:rsidR="006D4A75" w:rsidRDefault="006D4A75" w:rsidP="006D4A75">
      <w:pPr>
        <w:rPr>
          <w:b/>
          <w:sz w:val="28"/>
          <w:szCs w:val="28"/>
          <w:u w:val="single"/>
        </w:rPr>
      </w:pPr>
    </w:p>
    <w:p w14:paraId="61B4F954" w14:textId="77777777" w:rsidR="00815C3D" w:rsidRDefault="00815C3D" w:rsidP="006D4A75">
      <w:pPr>
        <w:rPr>
          <w:b/>
          <w:sz w:val="28"/>
          <w:szCs w:val="28"/>
          <w:u w:val="single"/>
        </w:rPr>
      </w:pPr>
    </w:p>
    <w:p w14:paraId="76CE04F9" w14:textId="77777777" w:rsidR="00815C3D" w:rsidRDefault="00815C3D" w:rsidP="006D4A75">
      <w:pPr>
        <w:rPr>
          <w:b/>
          <w:sz w:val="28"/>
          <w:szCs w:val="28"/>
          <w:u w:val="single"/>
        </w:rPr>
      </w:pPr>
    </w:p>
    <w:p w14:paraId="58A1AF27" w14:textId="77777777" w:rsidR="00815C3D" w:rsidRDefault="00815C3D" w:rsidP="006D4A75">
      <w:pPr>
        <w:rPr>
          <w:b/>
          <w:sz w:val="28"/>
          <w:szCs w:val="28"/>
          <w:u w:val="single"/>
        </w:rPr>
      </w:pPr>
    </w:p>
    <w:p w14:paraId="4DC95E2F" w14:textId="77777777" w:rsidR="00815C3D" w:rsidRDefault="00815C3D" w:rsidP="006D4A75">
      <w:pPr>
        <w:rPr>
          <w:b/>
          <w:sz w:val="28"/>
          <w:szCs w:val="28"/>
          <w:u w:val="single"/>
        </w:rPr>
      </w:pPr>
    </w:p>
    <w:p w14:paraId="412F03F2" w14:textId="77777777" w:rsidR="00815C3D" w:rsidRDefault="00815C3D" w:rsidP="006D4A75">
      <w:pPr>
        <w:rPr>
          <w:b/>
          <w:sz w:val="28"/>
          <w:szCs w:val="28"/>
          <w:u w:val="single"/>
        </w:rPr>
      </w:pPr>
    </w:p>
    <w:p w14:paraId="43B730B5" w14:textId="77777777" w:rsidR="00815C3D" w:rsidRDefault="00815C3D" w:rsidP="006D4A75">
      <w:pPr>
        <w:rPr>
          <w:b/>
          <w:sz w:val="28"/>
          <w:szCs w:val="28"/>
          <w:u w:val="single"/>
        </w:rPr>
      </w:pPr>
    </w:p>
    <w:p w14:paraId="65D468C4" w14:textId="77777777" w:rsidR="00815C3D" w:rsidRDefault="00815C3D" w:rsidP="00815C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Grade 5</w:t>
      </w:r>
    </w:p>
    <w:p w14:paraId="20C41F51" w14:textId="77777777" w:rsidR="00815C3D" w:rsidRPr="006D4A75" w:rsidRDefault="00815C3D" w:rsidP="00815C3D">
      <w:pPr>
        <w:rPr>
          <w:b/>
          <w:sz w:val="28"/>
          <w:szCs w:val="28"/>
          <w:u w:val="single"/>
        </w:rPr>
      </w:pPr>
    </w:p>
    <w:p w14:paraId="1EF2206C" w14:textId="77777777" w:rsidR="00815C3D" w:rsidRDefault="00815C3D" w:rsidP="00815C3D">
      <w:pPr>
        <w:rPr>
          <w:b/>
          <w:sz w:val="28"/>
          <w:szCs w:val="28"/>
        </w:rPr>
      </w:pPr>
      <w:r w:rsidRPr="006D4A75">
        <w:rPr>
          <w:b/>
          <w:sz w:val="28"/>
          <w:szCs w:val="28"/>
        </w:rPr>
        <w:t>Reading</w:t>
      </w:r>
      <w:r w:rsidRPr="006D4A75">
        <w:rPr>
          <w:sz w:val="28"/>
          <w:szCs w:val="28"/>
        </w:rPr>
        <w:t xml:space="preserve"> :  Read for 30 minutes a day and record on reading log</w:t>
      </w:r>
      <w:r w:rsidRPr="006D4A75">
        <w:rPr>
          <w:sz w:val="28"/>
          <w:szCs w:val="28"/>
        </w:rPr>
        <w:br/>
        <w:t>i-Ready  : click on the below Link an</w:t>
      </w:r>
      <w:r>
        <w:rPr>
          <w:sz w:val="28"/>
          <w:szCs w:val="28"/>
        </w:rPr>
        <w:t>d complete</w:t>
      </w:r>
      <w:r>
        <w:rPr>
          <w:sz w:val="28"/>
          <w:szCs w:val="28"/>
        </w:rPr>
        <w:br/>
        <w:t>section 1 Pages 10-30 week 1</w:t>
      </w:r>
      <w:r>
        <w:rPr>
          <w:sz w:val="28"/>
          <w:szCs w:val="28"/>
        </w:rPr>
        <w:br/>
        <w:t>section 2  pages 31-56</w:t>
      </w:r>
      <w:r w:rsidRPr="006D4A75">
        <w:rPr>
          <w:sz w:val="28"/>
          <w:szCs w:val="28"/>
        </w:rPr>
        <w:t xml:space="preserve"> week 2</w:t>
      </w:r>
      <w:r w:rsidRPr="006D4A75">
        <w:rPr>
          <w:sz w:val="28"/>
          <w:szCs w:val="28"/>
        </w:rPr>
        <w:br/>
        <w:t>Put all work in your reading Note book</w:t>
      </w:r>
      <w:r w:rsidRPr="006D4A75">
        <w:rPr>
          <w:sz w:val="28"/>
          <w:szCs w:val="28"/>
        </w:rPr>
        <w:br/>
      </w:r>
    </w:p>
    <w:p w14:paraId="49D29957" w14:textId="77777777" w:rsidR="00815C3D" w:rsidRDefault="00815C3D" w:rsidP="00815C3D">
      <w:pPr>
        <w:rPr>
          <w:b/>
          <w:sz w:val="28"/>
          <w:szCs w:val="28"/>
        </w:rPr>
      </w:pPr>
      <w:r w:rsidRPr="006D4A75">
        <w:rPr>
          <w:b/>
          <w:sz w:val="28"/>
          <w:szCs w:val="28"/>
        </w:rPr>
        <w:t>Language</w:t>
      </w:r>
      <w:r>
        <w:rPr>
          <w:sz w:val="28"/>
          <w:szCs w:val="28"/>
        </w:rPr>
        <w:t>: IXL. L.2,   M.1,  O.4,  O.5</w:t>
      </w:r>
      <w:r>
        <w:rPr>
          <w:sz w:val="28"/>
          <w:szCs w:val="28"/>
        </w:rPr>
        <w:br/>
        <w:t>                   IXL.  R.2</w:t>
      </w:r>
      <w:r w:rsidRPr="006D4A75">
        <w:rPr>
          <w:sz w:val="28"/>
          <w:szCs w:val="28"/>
        </w:rPr>
        <w:t>,</w:t>
      </w:r>
      <w:r>
        <w:rPr>
          <w:sz w:val="28"/>
          <w:szCs w:val="28"/>
        </w:rPr>
        <w:t xml:space="preserve">  R.3,   U.1,   V.5</w:t>
      </w:r>
      <w:r w:rsidRPr="006D4A75">
        <w:rPr>
          <w:sz w:val="28"/>
          <w:szCs w:val="28"/>
        </w:rPr>
        <w:br/>
      </w:r>
    </w:p>
    <w:p w14:paraId="2F516ABC" w14:textId="77777777" w:rsidR="00815C3D" w:rsidRDefault="00815C3D" w:rsidP="00815C3D">
      <w:pPr>
        <w:rPr>
          <w:b/>
          <w:sz w:val="28"/>
          <w:szCs w:val="28"/>
        </w:rPr>
      </w:pPr>
      <w:r w:rsidRPr="006D4A75">
        <w:rPr>
          <w:b/>
          <w:sz w:val="28"/>
          <w:szCs w:val="28"/>
        </w:rPr>
        <w:t>Science</w:t>
      </w:r>
      <w:r w:rsidRPr="006D4A75">
        <w:rPr>
          <w:sz w:val="28"/>
          <w:szCs w:val="28"/>
        </w:rPr>
        <w:t>:  Wo</w:t>
      </w:r>
      <w:r>
        <w:rPr>
          <w:sz w:val="28"/>
          <w:szCs w:val="28"/>
        </w:rPr>
        <w:t>rk on science project. (Science</w:t>
      </w:r>
      <w:r w:rsidRPr="006D4A75">
        <w:rPr>
          <w:sz w:val="28"/>
          <w:szCs w:val="28"/>
        </w:rPr>
        <w:t>buddies.org)</w:t>
      </w:r>
      <w:r w:rsidRPr="006D4A75">
        <w:rPr>
          <w:sz w:val="28"/>
          <w:szCs w:val="28"/>
        </w:rPr>
        <w:br/>
        <w:t>          </w:t>
      </w:r>
      <w:r>
        <w:rPr>
          <w:sz w:val="28"/>
          <w:szCs w:val="28"/>
        </w:rPr>
        <w:t>       IXL  A.1, K.2, D.1, E.1, F.1, F.2, F.3, F.4</w:t>
      </w:r>
      <w:r w:rsidRPr="006D4A75">
        <w:rPr>
          <w:sz w:val="28"/>
          <w:szCs w:val="28"/>
        </w:rPr>
        <w:br/>
      </w:r>
    </w:p>
    <w:p w14:paraId="617876C0" w14:textId="77777777" w:rsidR="00815C3D" w:rsidRDefault="00815C3D" w:rsidP="00815C3D">
      <w:pPr>
        <w:rPr>
          <w:b/>
          <w:sz w:val="28"/>
          <w:szCs w:val="28"/>
        </w:rPr>
      </w:pPr>
      <w:r w:rsidRPr="006D4A75">
        <w:rPr>
          <w:b/>
          <w:sz w:val="28"/>
          <w:szCs w:val="28"/>
        </w:rPr>
        <w:t>Social Studies</w:t>
      </w:r>
      <w:r>
        <w:rPr>
          <w:sz w:val="28"/>
          <w:szCs w:val="28"/>
        </w:rPr>
        <w:t>:   The South Has Early Success and Problems p. 79</w:t>
      </w:r>
      <w:r w:rsidRPr="006D4A75">
        <w:rPr>
          <w:sz w:val="28"/>
          <w:szCs w:val="28"/>
        </w:rPr>
        <w:br/>
        <w:t>                           </w:t>
      </w:r>
      <w:r>
        <w:rPr>
          <w:sz w:val="28"/>
          <w:szCs w:val="28"/>
        </w:rPr>
        <w:t xml:space="preserve">  Transportation in the South p. 80</w:t>
      </w:r>
      <w:r w:rsidRPr="006D4A75">
        <w:rPr>
          <w:sz w:val="28"/>
          <w:szCs w:val="28"/>
        </w:rPr>
        <w:br/>
        <w:t>                   </w:t>
      </w:r>
      <w:r>
        <w:rPr>
          <w:sz w:val="28"/>
          <w:szCs w:val="28"/>
        </w:rPr>
        <w:t xml:space="preserve">          The Emancipation Proclamation p. 81</w:t>
      </w:r>
      <w:r w:rsidRPr="006D4A75">
        <w:rPr>
          <w:sz w:val="28"/>
          <w:szCs w:val="28"/>
        </w:rPr>
        <w:br/>
        <w:t xml:space="preserve">                    </w:t>
      </w:r>
      <w:r>
        <w:rPr>
          <w:sz w:val="28"/>
          <w:szCs w:val="28"/>
        </w:rPr>
        <w:t>         A War Weary Land p. 81-82</w:t>
      </w:r>
      <w:r w:rsidRPr="006D4A75">
        <w:rPr>
          <w:sz w:val="28"/>
          <w:szCs w:val="28"/>
        </w:rPr>
        <w:br/>
      </w:r>
    </w:p>
    <w:p w14:paraId="65709663" w14:textId="77777777" w:rsidR="00F000D8" w:rsidRDefault="00815C3D" w:rsidP="00815C3D">
      <w:pPr>
        <w:rPr>
          <w:sz w:val="28"/>
          <w:szCs w:val="28"/>
        </w:rPr>
      </w:pPr>
      <w:r w:rsidRPr="006D4A75">
        <w:rPr>
          <w:b/>
          <w:sz w:val="28"/>
          <w:szCs w:val="28"/>
        </w:rPr>
        <w:t>Math</w:t>
      </w:r>
      <w:r w:rsidR="00F000D8">
        <w:rPr>
          <w:sz w:val="28"/>
          <w:szCs w:val="28"/>
        </w:rPr>
        <w:t>     i-Ready Math 30 min/day</w:t>
      </w:r>
    </w:p>
    <w:p w14:paraId="2B4650B9" w14:textId="77777777" w:rsidR="00F000D8" w:rsidRDefault="00F000D8" w:rsidP="00815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IXL  I.2 through I.9</w:t>
      </w:r>
    </w:p>
    <w:p w14:paraId="43938D3E" w14:textId="77777777" w:rsidR="00815C3D" w:rsidRPr="006D4A75" w:rsidRDefault="009C2977" w:rsidP="00815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H.1 through H.4</w:t>
      </w:r>
      <w:r w:rsidR="00F000D8">
        <w:rPr>
          <w:sz w:val="28"/>
          <w:szCs w:val="28"/>
        </w:rPr>
        <w:br/>
        <w:t>            </w:t>
      </w:r>
      <w:r>
        <w:rPr>
          <w:sz w:val="28"/>
          <w:szCs w:val="28"/>
        </w:rPr>
        <w:t xml:space="preserve">          J.6, Z.1-Z.3, W.8-W.11</w:t>
      </w:r>
      <w:r w:rsidR="00815C3D" w:rsidRPr="006D4A75">
        <w:rPr>
          <w:sz w:val="28"/>
          <w:szCs w:val="28"/>
        </w:rPr>
        <w:br/>
      </w:r>
      <w:r w:rsidR="00815C3D" w:rsidRPr="006D4A75">
        <w:rPr>
          <w:sz w:val="28"/>
          <w:szCs w:val="28"/>
        </w:rPr>
        <w:br/>
      </w:r>
      <w:hyperlink r:id="rId7" w:history="1">
        <w:r w:rsidR="00815C3D" w:rsidRPr="006D4A75">
          <w:rPr>
            <w:rStyle w:val="Hyperlink"/>
            <w:sz w:val="28"/>
            <w:szCs w:val="28"/>
          </w:rPr>
          <w:t>https://www.curriculumassociates.com/supporting-students-away-from-school?utm_source=VanityURL_CAI-562381a&amp;utm_medium=WordofMouth_Multi-use&amp;utm_content=iready_ATHOME&amp;utm_campaign=vanity</w:t>
        </w:r>
      </w:hyperlink>
    </w:p>
    <w:p w14:paraId="0E9E5AAB" w14:textId="77777777" w:rsidR="00815C3D" w:rsidRPr="006D4A75" w:rsidRDefault="00815C3D" w:rsidP="00815C3D">
      <w:pPr>
        <w:rPr>
          <w:b/>
          <w:sz w:val="28"/>
          <w:szCs w:val="28"/>
          <w:u w:val="single"/>
        </w:rPr>
      </w:pPr>
    </w:p>
    <w:p w14:paraId="6C090F1C" w14:textId="77777777" w:rsidR="00815C3D" w:rsidRPr="006D4A75" w:rsidRDefault="00815C3D" w:rsidP="006D4A75">
      <w:pPr>
        <w:rPr>
          <w:b/>
          <w:sz w:val="28"/>
          <w:szCs w:val="28"/>
          <w:u w:val="single"/>
        </w:rPr>
      </w:pPr>
    </w:p>
    <w:sectPr w:rsidR="00815C3D" w:rsidRPr="006D4A75" w:rsidSect="0033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3CB"/>
    <w:multiLevelType w:val="hybridMultilevel"/>
    <w:tmpl w:val="233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693"/>
    <w:multiLevelType w:val="hybridMultilevel"/>
    <w:tmpl w:val="89C6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652E"/>
    <w:multiLevelType w:val="hybridMultilevel"/>
    <w:tmpl w:val="BF1A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911"/>
    <w:multiLevelType w:val="hybridMultilevel"/>
    <w:tmpl w:val="E6C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75"/>
    <w:rsid w:val="002C674A"/>
    <w:rsid w:val="00335BAB"/>
    <w:rsid w:val="006D4A75"/>
    <w:rsid w:val="00815C3D"/>
    <w:rsid w:val="00881D85"/>
    <w:rsid w:val="009C2977"/>
    <w:rsid w:val="00C90B88"/>
    <w:rsid w:val="00F000D8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6F31"/>
  <w15:docId w15:val="{739FC93A-AF96-B149-9EE3-69FF7847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4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rriculumassociates.com/supporting-students-away-from-school?utm_source=VanityURL_CAI-562381a&amp;utm_medium=WordofMouth_Multi-use&amp;utm_content=iready_ATHOME&amp;utm_campaign=va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associates.com/supporting-students-away-from-school?utm_source=VanityURL_CAI-562381a&amp;utm_medium=WordofMouth_Multi-use&amp;utm_content=iready_ATHOME&amp;utm_campaign=vanity" TargetMode="External"/><Relationship Id="rId5" Type="http://schemas.openxmlformats.org/officeDocument/2006/relationships/hyperlink" Target="https://www.curriculumassociates.com/supporting-students-away-from-school?utm_source=VanityURL_CAI-562381a&amp;utm_medium=WordofMouth_Multi-use&amp;utm_content=iready_ATHOME&amp;utm_campaign=vani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Finn</dc:creator>
  <cp:lastModifiedBy>Maria Ippolito</cp:lastModifiedBy>
  <cp:revision>2</cp:revision>
  <dcterms:created xsi:type="dcterms:W3CDTF">2020-03-14T14:39:00Z</dcterms:created>
  <dcterms:modified xsi:type="dcterms:W3CDTF">2020-03-14T14:39:00Z</dcterms:modified>
</cp:coreProperties>
</file>